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DB189" w14:textId="4261E5D5" w:rsidR="00766641" w:rsidRPr="00882796" w:rsidRDefault="003230E8" w:rsidP="00882796">
      <w:pPr>
        <w:spacing w:after="120"/>
        <w:rPr>
          <w:rFonts w:ascii="Arial" w:eastAsia="Times New Roman" w:hAnsi="Arial" w:cs="Arial"/>
          <w:b/>
          <w:bCs/>
          <w:color w:val="4F81BD"/>
          <w:sz w:val="36"/>
          <w:szCs w:val="36"/>
        </w:rPr>
      </w:pPr>
      <w:bookmarkStart w:id="0" w:name="PdcDIXFLfmd9XOfTHv6A"/>
      <w:r w:rsidRPr="00882796">
        <w:rPr>
          <w:rFonts w:ascii="Arial" w:hAnsi="Arial" w:cs="Arial"/>
          <w:b/>
          <w:bCs/>
          <w:noProof/>
          <w:color w:val="4F81BD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45B1D48" wp14:editId="0C8BA91C">
            <wp:simplePos x="0" y="0"/>
            <wp:positionH relativeFrom="margin">
              <wp:posOffset>5505450</wp:posOffset>
            </wp:positionH>
            <wp:positionV relativeFrom="margin">
              <wp:posOffset>-400050</wp:posOffset>
            </wp:positionV>
            <wp:extent cx="1203960" cy="647700"/>
            <wp:effectExtent l="0" t="0" r="0" b="0"/>
            <wp:wrapNone/>
            <wp:docPr id="1" name="Picture 1" descr="A close-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logo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82796" w:rsidRPr="00882796">
        <w:rPr>
          <w:rFonts w:ascii="Arial" w:eastAsia="Times New Roman" w:hAnsi="Arial" w:cs="Arial"/>
          <w:b/>
          <w:bCs/>
          <w:color w:val="4F81BD"/>
          <w:sz w:val="36"/>
          <w:szCs w:val="36"/>
        </w:rPr>
        <w:t>Your plan</w:t>
      </w:r>
    </w:p>
    <w:tbl>
      <w:tblPr>
        <w:tblStyle w:val="TableGrid"/>
        <w:tblW w:w="11002" w:type="dxa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934"/>
        <w:gridCol w:w="803"/>
        <w:gridCol w:w="1738"/>
        <w:gridCol w:w="312"/>
        <w:gridCol w:w="239"/>
        <w:gridCol w:w="1746"/>
        <w:gridCol w:w="658"/>
        <w:gridCol w:w="1088"/>
        <w:gridCol w:w="1747"/>
      </w:tblGrid>
      <w:tr w:rsidR="00766641" w:rsidRPr="00882796" w14:paraId="0C0EB79D" w14:textId="77777777" w:rsidTr="00882796">
        <w:trPr>
          <w:trHeight w:val="624"/>
          <w:jc w:val="center"/>
        </w:trPr>
        <w:tc>
          <w:tcPr>
            <w:tcW w:w="5212" w:type="dxa"/>
            <w:gridSpan w:val="4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380BF9E1" w14:textId="20861903" w:rsidR="00766641" w:rsidRPr="00882796" w:rsidRDefault="00882796" w:rsidP="0083010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Date:</w:t>
            </w:r>
          </w:p>
        </w:tc>
        <w:tc>
          <w:tcPr>
            <w:tcW w:w="312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DFEDC" w14:textId="77777777" w:rsidR="00766641" w:rsidRPr="00882796" w:rsidRDefault="00766641" w:rsidP="0083010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2A71AC3" w14:textId="77777777" w:rsidR="00766641" w:rsidRPr="00882796" w:rsidRDefault="00766641" w:rsidP="0083010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239" w:type="dxa"/>
            <w:gridSpan w:val="4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BA6056" w14:textId="779AF220" w:rsidR="00766641" w:rsidRPr="00882796" w:rsidRDefault="00882796" w:rsidP="0083010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Your appointment was with:</w:t>
            </w:r>
          </w:p>
        </w:tc>
      </w:tr>
      <w:tr w:rsidR="00766641" w:rsidRPr="00142AFD" w14:paraId="6BCF989B" w14:textId="77777777" w:rsidTr="00882796">
        <w:trPr>
          <w:trHeight w:val="1304"/>
          <w:jc w:val="center"/>
        </w:trPr>
        <w:tc>
          <w:tcPr>
            <w:tcW w:w="5212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6A986" w14:textId="77777777" w:rsidR="00766641" w:rsidRPr="00142AFD" w:rsidRDefault="00766641" w:rsidP="008301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3C248F4" w14:textId="77777777" w:rsidR="00766641" w:rsidRPr="00142AFD" w:rsidRDefault="00766641" w:rsidP="008301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59939" w14:textId="77777777" w:rsidR="00766641" w:rsidRPr="00142AFD" w:rsidRDefault="00766641" w:rsidP="008301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3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83FEB8" w14:textId="77777777" w:rsidR="00766641" w:rsidRPr="00142AFD" w:rsidRDefault="00766641" w:rsidP="008301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6641" w:rsidRPr="00142AFD" w14:paraId="26AC197A" w14:textId="77777777" w:rsidTr="00882796">
        <w:trPr>
          <w:trHeight w:val="227"/>
          <w:jc w:val="center"/>
        </w:trPr>
        <w:tc>
          <w:tcPr>
            <w:tcW w:w="11002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1E6241" w14:textId="77777777" w:rsidR="00766641" w:rsidRPr="00882796" w:rsidRDefault="00766641" w:rsidP="0083010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66641" w:rsidRPr="00142AFD" w14:paraId="2511A7F1" w14:textId="77777777" w:rsidTr="00882796">
        <w:trPr>
          <w:trHeight w:val="510"/>
          <w:jc w:val="center"/>
        </w:trPr>
        <w:tc>
          <w:tcPr>
            <w:tcW w:w="11002" w:type="dxa"/>
            <w:gridSpan w:val="10"/>
            <w:shd w:val="clear" w:color="auto" w:fill="BFBFBF" w:themeFill="background1" w:themeFillShade="BF"/>
            <w:vAlign w:val="center"/>
          </w:tcPr>
          <w:p w14:paraId="335A2A33" w14:textId="740A31EC" w:rsidR="00766641" w:rsidRPr="00882796" w:rsidRDefault="00882796" w:rsidP="008301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2796">
              <w:rPr>
                <w:rFonts w:ascii="Arial" w:hAnsi="Arial" w:cs="Arial"/>
                <w:b/>
                <w:sz w:val="28"/>
                <w:szCs w:val="28"/>
              </w:rPr>
              <w:t>We talked about:</w:t>
            </w:r>
          </w:p>
        </w:tc>
      </w:tr>
      <w:tr w:rsidR="00766641" w:rsidRPr="00142AFD" w14:paraId="7A412452" w14:textId="77777777" w:rsidTr="00882796">
        <w:trPr>
          <w:trHeight w:val="1984"/>
          <w:jc w:val="center"/>
        </w:trPr>
        <w:tc>
          <w:tcPr>
            <w:tcW w:w="1100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16491FB" w14:textId="2C149444" w:rsidR="00766641" w:rsidRPr="00142AFD" w:rsidRDefault="00882796" w:rsidP="008301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505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4D4F605" wp14:editId="16955486">
                  <wp:simplePos x="0" y="0"/>
                  <wp:positionH relativeFrom="margin">
                    <wp:posOffset>0</wp:posOffset>
                  </wp:positionH>
                  <wp:positionV relativeFrom="margin">
                    <wp:posOffset>85725</wp:posOffset>
                  </wp:positionV>
                  <wp:extent cx="1038225" cy="1038225"/>
                  <wp:effectExtent l="0" t="0" r="9525" b="9525"/>
                  <wp:wrapSquare wrapText="bothSides"/>
                  <wp:docPr id="4399051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66641" w:rsidRPr="00142AFD" w14:paraId="2225EB4D" w14:textId="77777777" w:rsidTr="00882796">
        <w:trPr>
          <w:trHeight w:val="170"/>
          <w:jc w:val="center"/>
        </w:trPr>
        <w:tc>
          <w:tcPr>
            <w:tcW w:w="11002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B4B56" w14:textId="77777777" w:rsidR="00766641" w:rsidRPr="00882796" w:rsidRDefault="00766641" w:rsidP="0083010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641" w:rsidRPr="00882796" w14:paraId="31713568" w14:textId="77777777" w:rsidTr="00882796">
        <w:trPr>
          <w:trHeight w:val="454"/>
          <w:jc w:val="center"/>
        </w:trPr>
        <w:tc>
          <w:tcPr>
            <w:tcW w:w="521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C0A046" w14:textId="26928E1D" w:rsidR="00766641" w:rsidRPr="00882796" w:rsidRDefault="00882796" w:rsidP="008301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2796">
              <w:rPr>
                <w:rFonts w:ascii="Arial" w:hAnsi="Arial" w:cs="Arial"/>
                <w:b/>
                <w:sz w:val="28"/>
                <w:szCs w:val="28"/>
              </w:rPr>
              <w:t>My goals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  <w:vAlign w:val="center"/>
          </w:tcPr>
          <w:p w14:paraId="2FD152DB" w14:textId="77777777" w:rsidR="00766641" w:rsidRPr="00882796" w:rsidRDefault="00766641" w:rsidP="0083010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vAlign w:val="center"/>
          </w:tcPr>
          <w:p w14:paraId="0C646298" w14:textId="77777777" w:rsidR="00766641" w:rsidRPr="00882796" w:rsidRDefault="00766641" w:rsidP="0083010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239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271C31" w14:textId="578A94D1" w:rsidR="00766641" w:rsidRPr="00882796" w:rsidRDefault="00882796" w:rsidP="008301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2796">
              <w:rPr>
                <w:rFonts w:ascii="Arial" w:hAnsi="Arial" w:cs="Arial"/>
                <w:b/>
                <w:sz w:val="28"/>
                <w:szCs w:val="28"/>
              </w:rPr>
              <w:t>My actions</w:t>
            </w:r>
          </w:p>
        </w:tc>
      </w:tr>
      <w:tr w:rsidR="00766641" w:rsidRPr="00142AFD" w14:paraId="438DEB53" w14:textId="77777777" w:rsidTr="00882796">
        <w:trPr>
          <w:trHeight w:val="2948"/>
          <w:jc w:val="center"/>
        </w:trPr>
        <w:tc>
          <w:tcPr>
            <w:tcW w:w="5212" w:type="dxa"/>
            <w:gridSpan w:val="4"/>
            <w:tcBorders>
              <w:top w:val="nil"/>
            </w:tcBorders>
          </w:tcPr>
          <w:p w14:paraId="5F1A93B3" w14:textId="3A9331F7" w:rsidR="00766641" w:rsidRPr="00882796" w:rsidRDefault="00766641" w:rsidP="008301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2796">
              <w:rPr>
                <w:rFonts w:ascii="Arial" w:hAnsi="Arial" w:cs="Arial"/>
                <w:b/>
                <w:sz w:val="28"/>
                <w:szCs w:val="28"/>
              </w:rPr>
              <w:t xml:space="preserve">What do you want to </w:t>
            </w:r>
            <w:r w:rsidR="00882796" w:rsidRPr="00882796">
              <w:rPr>
                <w:rFonts w:ascii="Arial" w:hAnsi="Arial" w:cs="Arial"/>
                <w:b/>
                <w:sz w:val="28"/>
                <w:szCs w:val="28"/>
              </w:rPr>
              <w:t>do</w:t>
            </w:r>
            <w:r w:rsidRPr="00882796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14:paraId="19A11E5C" w14:textId="77777777" w:rsidR="00766641" w:rsidRPr="00142AFD" w:rsidRDefault="00766641" w:rsidP="008301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55166B37" w14:textId="77777777" w:rsidR="00766641" w:rsidRPr="00142AFD" w:rsidRDefault="00766641" w:rsidP="008301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39" w:type="dxa"/>
            <w:gridSpan w:val="4"/>
          </w:tcPr>
          <w:p w14:paraId="581BF4DF" w14:textId="77777777" w:rsidR="00766641" w:rsidRPr="00882796" w:rsidRDefault="00766641" w:rsidP="008301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2796">
              <w:rPr>
                <w:rFonts w:ascii="Arial" w:hAnsi="Arial" w:cs="Arial"/>
                <w:b/>
                <w:sz w:val="28"/>
                <w:szCs w:val="28"/>
              </w:rPr>
              <w:t>What exactly are you going to do?</w:t>
            </w:r>
          </w:p>
        </w:tc>
      </w:tr>
      <w:tr w:rsidR="00766641" w:rsidRPr="00142AFD" w14:paraId="12173EBE" w14:textId="77777777" w:rsidTr="00882796">
        <w:trPr>
          <w:trHeight w:val="2948"/>
          <w:jc w:val="center"/>
        </w:trPr>
        <w:tc>
          <w:tcPr>
            <w:tcW w:w="5212" w:type="dxa"/>
            <w:gridSpan w:val="4"/>
            <w:tcBorders>
              <w:bottom w:val="single" w:sz="4" w:space="0" w:color="auto"/>
            </w:tcBorders>
          </w:tcPr>
          <w:p w14:paraId="3689A09A" w14:textId="0D7351E9" w:rsidR="00766641" w:rsidRPr="00882796" w:rsidRDefault="00766641" w:rsidP="008301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2796">
              <w:rPr>
                <w:rFonts w:ascii="Arial" w:hAnsi="Arial" w:cs="Arial"/>
                <w:b/>
                <w:sz w:val="28"/>
                <w:szCs w:val="28"/>
              </w:rPr>
              <w:t xml:space="preserve">What </w:t>
            </w:r>
            <w:r w:rsidR="00882796" w:rsidRPr="00882796">
              <w:rPr>
                <w:rFonts w:ascii="Arial" w:hAnsi="Arial" w:cs="Arial"/>
                <w:b/>
                <w:sz w:val="28"/>
                <w:szCs w:val="28"/>
              </w:rPr>
              <w:t>might be difficult</w:t>
            </w:r>
            <w:r w:rsidRPr="00882796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14:paraId="58E2F86E" w14:textId="77777777" w:rsidR="00766641" w:rsidRPr="00142AFD" w:rsidRDefault="00766641" w:rsidP="008301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16616E8D" w14:textId="77777777" w:rsidR="00766641" w:rsidRPr="00142AFD" w:rsidRDefault="00766641" w:rsidP="008301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39" w:type="dxa"/>
            <w:gridSpan w:val="4"/>
            <w:tcBorders>
              <w:bottom w:val="single" w:sz="4" w:space="0" w:color="auto"/>
            </w:tcBorders>
          </w:tcPr>
          <w:p w14:paraId="32DAE1DA" w14:textId="4D25D572" w:rsidR="00766641" w:rsidRPr="00882796" w:rsidRDefault="00766641" w:rsidP="008301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2796">
              <w:rPr>
                <w:rFonts w:ascii="Arial" w:hAnsi="Arial" w:cs="Arial"/>
                <w:b/>
                <w:sz w:val="28"/>
                <w:szCs w:val="28"/>
              </w:rPr>
              <w:t xml:space="preserve">What </w:t>
            </w:r>
            <w:r w:rsidR="00882796" w:rsidRPr="00882796">
              <w:rPr>
                <w:rFonts w:ascii="Arial" w:hAnsi="Arial" w:cs="Arial"/>
                <w:b/>
                <w:sz w:val="28"/>
                <w:szCs w:val="28"/>
              </w:rPr>
              <w:t>will help you?</w:t>
            </w:r>
          </w:p>
        </w:tc>
      </w:tr>
      <w:tr w:rsidR="00766641" w:rsidRPr="00142AFD" w14:paraId="6AED3373" w14:textId="77777777" w:rsidTr="00882796">
        <w:trPr>
          <w:trHeight w:val="369"/>
          <w:jc w:val="center"/>
        </w:trPr>
        <w:tc>
          <w:tcPr>
            <w:tcW w:w="5212" w:type="dxa"/>
            <w:gridSpan w:val="4"/>
            <w:tcBorders>
              <w:bottom w:val="nil"/>
            </w:tcBorders>
            <w:vAlign w:val="center"/>
          </w:tcPr>
          <w:p w14:paraId="20CEAAA2" w14:textId="77777777" w:rsidR="00766641" w:rsidRPr="00882796" w:rsidRDefault="00766641" w:rsidP="008301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2796">
              <w:rPr>
                <w:rFonts w:ascii="Arial" w:hAnsi="Arial" w:cs="Arial"/>
                <w:b/>
                <w:sz w:val="28"/>
                <w:szCs w:val="28"/>
              </w:rPr>
              <w:t>How important is it to you?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  <w:vAlign w:val="center"/>
          </w:tcPr>
          <w:p w14:paraId="3374D7C1" w14:textId="77777777" w:rsidR="00766641" w:rsidRPr="00142AFD" w:rsidRDefault="00766641" w:rsidP="008301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vAlign w:val="center"/>
          </w:tcPr>
          <w:p w14:paraId="2485C4DB" w14:textId="77777777" w:rsidR="00766641" w:rsidRPr="00142AFD" w:rsidRDefault="00766641" w:rsidP="008301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39" w:type="dxa"/>
            <w:gridSpan w:val="4"/>
            <w:tcBorders>
              <w:bottom w:val="nil"/>
            </w:tcBorders>
            <w:vAlign w:val="center"/>
          </w:tcPr>
          <w:p w14:paraId="3ADDD2CF" w14:textId="77777777" w:rsidR="00766641" w:rsidRPr="00882796" w:rsidRDefault="00766641" w:rsidP="008301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2796">
              <w:rPr>
                <w:rFonts w:ascii="Arial" w:hAnsi="Arial" w:cs="Arial"/>
                <w:b/>
                <w:sz w:val="28"/>
                <w:szCs w:val="28"/>
              </w:rPr>
              <w:t>How confident do you feel?</w:t>
            </w:r>
          </w:p>
        </w:tc>
      </w:tr>
      <w:tr w:rsidR="00882796" w:rsidRPr="00142AFD" w14:paraId="433D61C9" w14:textId="77777777" w:rsidTr="00882796">
        <w:trPr>
          <w:trHeight w:val="428"/>
          <w:jc w:val="center"/>
        </w:trPr>
        <w:tc>
          <w:tcPr>
            <w:tcW w:w="1737" w:type="dxa"/>
            <w:tcBorders>
              <w:top w:val="nil"/>
              <w:bottom w:val="nil"/>
              <w:right w:val="nil"/>
            </w:tcBorders>
            <w:vAlign w:val="center"/>
          </w:tcPr>
          <w:p w14:paraId="0B4C60DC" w14:textId="311C57F6" w:rsidR="00882796" w:rsidRPr="00882796" w:rsidRDefault="00882796" w:rsidP="0088279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C209C6">
              <w:rPr>
                <w:iCs/>
                <w:noProof/>
                <w:sz w:val="28"/>
                <w:szCs w:val="28"/>
              </w:rPr>
              <w:drawing>
                <wp:inline distT="0" distB="0" distL="0" distR="0" wp14:anchorId="5A7BBE8E" wp14:editId="4B2DA4E9">
                  <wp:extent cx="381000" cy="381000"/>
                  <wp:effectExtent l="0" t="0" r="0" b="0"/>
                  <wp:docPr id="955242478" name="Picture 4" descr="Thumbs Dow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6" descr="Thumbs Down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C2C7FB6" w14:textId="35C36B79" w:rsidR="00882796" w:rsidRPr="00882796" w:rsidRDefault="00882796" w:rsidP="00882796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882796">
              <w:rPr>
                <w:rFonts w:ascii="Arial" w:hAnsi="Arial" w:cs="Arial"/>
                <w:iCs/>
                <w:sz w:val="28"/>
                <w:szCs w:val="28"/>
              </w:rPr>
              <w:t>Quite important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</w:tcBorders>
            <w:vAlign w:val="center"/>
          </w:tcPr>
          <w:p w14:paraId="4A8F44DA" w14:textId="21E13524" w:rsidR="00882796" w:rsidRPr="00882796" w:rsidRDefault="00882796" w:rsidP="0088279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C209C6">
              <w:rPr>
                <w:iCs/>
                <w:noProof/>
                <w:sz w:val="28"/>
                <w:szCs w:val="28"/>
              </w:rPr>
              <w:drawing>
                <wp:inline distT="0" distB="0" distL="0" distR="0" wp14:anchorId="35388911" wp14:editId="22B8AD68">
                  <wp:extent cx="381000" cy="381000"/>
                  <wp:effectExtent l="0" t="0" r="0" b="0"/>
                  <wp:docPr id="706841857" name="Picture 5" descr="Thumbs up sign with solid fill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4" descr="Thumbs up sign with solid fill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dxa"/>
            <w:vMerge w:val="restart"/>
            <w:tcBorders>
              <w:top w:val="nil"/>
              <w:right w:val="nil"/>
            </w:tcBorders>
            <w:vAlign w:val="center"/>
          </w:tcPr>
          <w:p w14:paraId="7551300A" w14:textId="77777777" w:rsidR="00882796" w:rsidRPr="00142AFD" w:rsidRDefault="00882796" w:rsidP="008827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</w:tcBorders>
            <w:vAlign w:val="center"/>
          </w:tcPr>
          <w:p w14:paraId="46ACEF76" w14:textId="77777777" w:rsidR="00882796" w:rsidRPr="00142AFD" w:rsidRDefault="00882796" w:rsidP="008827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  <w:tcBorders>
              <w:top w:val="nil"/>
              <w:right w:val="nil"/>
            </w:tcBorders>
            <w:vAlign w:val="center"/>
          </w:tcPr>
          <w:p w14:paraId="7E407FCC" w14:textId="77777777" w:rsidR="00882796" w:rsidRPr="00142AFD" w:rsidRDefault="00882796" w:rsidP="008827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209C6">
              <w:rPr>
                <w:iCs/>
                <w:noProof/>
                <w:sz w:val="28"/>
                <w:szCs w:val="28"/>
              </w:rPr>
              <w:drawing>
                <wp:inline distT="0" distB="0" distL="0" distR="0" wp14:anchorId="4FBD2684" wp14:editId="267B7DBB">
                  <wp:extent cx="381000" cy="381000"/>
                  <wp:effectExtent l="0" t="0" r="0" b="0"/>
                  <wp:docPr id="385094082" name="Picture 4" descr="Thumbs Dow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6" descr="Thumbs Down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BDC77E" w14:textId="0B73A1C2" w:rsidR="00882796" w:rsidRPr="00142AFD" w:rsidRDefault="00882796" w:rsidP="008827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Not important</w:t>
            </w:r>
          </w:p>
        </w:tc>
        <w:tc>
          <w:tcPr>
            <w:tcW w:w="174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19AEC78" w14:textId="6A93385C" w:rsidR="00882796" w:rsidRPr="00142AFD" w:rsidRDefault="00882796" w:rsidP="008827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82796">
              <w:rPr>
                <w:rFonts w:ascii="Arial" w:hAnsi="Arial" w:cs="Arial"/>
                <w:iCs/>
                <w:sz w:val="28"/>
                <w:szCs w:val="28"/>
              </w:rPr>
              <w:t>Quite important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</w:tcBorders>
            <w:vAlign w:val="center"/>
          </w:tcPr>
          <w:p w14:paraId="2975C2F7" w14:textId="77777777" w:rsidR="00882796" w:rsidRPr="00142AFD" w:rsidRDefault="00882796" w:rsidP="008827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209C6">
              <w:rPr>
                <w:iCs/>
                <w:noProof/>
                <w:sz w:val="28"/>
                <w:szCs w:val="28"/>
              </w:rPr>
              <w:drawing>
                <wp:inline distT="0" distB="0" distL="0" distR="0" wp14:anchorId="13B04848" wp14:editId="6CD1BB0F">
                  <wp:extent cx="381000" cy="381000"/>
                  <wp:effectExtent l="0" t="0" r="0" b="0"/>
                  <wp:docPr id="1704659175" name="Picture 5" descr="Thumbs up sign with solid fill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4" descr="Thumbs up sign with solid fill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5E5DB2" w14:textId="25C5552C" w:rsidR="00882796" w:rsidRPr="00142AFD" w:rsidRDefault="00882796" w:rsidP="008827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Very important</w:t>
            </w:r>
          </w:p>
        </w:tc>
      </w:tr>
      <w:tr w:rsidR="00882796" w:rsidRPr="00142AFD" w14:paraId="3081D5F0" w14:textId="77777777" w:rsidTr="00882796">
        <w:trPr>
          <w:trHeight w:val="427"/>
          <w:jc w:val="center"/>
        </w:trPr>
        <w:tc>
          <w:tcPr>
            <w:tcW w:w="1737" w:type="dxa"/>
            <w:tcBorders>
              <w:top w:val="nil"/>
              <w:right w:val="nil"/>
            </w:tcBorders>
            <w:vAlign w:val="center"/>
          </w:tcPr>
          <w:p w14:paraId="2D6A20D4" w14:textId="25024591" w:rsidR="00882796" w:rsidRPr="00882796" w:rsidRDefault="00882796" w:rsidP="00882796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Not important</w:t>
            </w:r>
          </w:p>
        </w:tc>
        <w:tc>
          <w:tcPr>
            <w:tcW w:w="1737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7A4213" w14:textId="77777777" w:rsidR="00882796" w:rsidRPr="00142AFD" w:rsidRDefault="00882796" w:rsidP="008827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nil"/>
              <w:left w:val="nil"/>
            </w:tcBorders>
            <w:vAlign w:val="center"/>
          </w:tcPr>
          <w:p w14:paraId="7C45C3AB" w14:textId="69406D85" w:rsidR="00882796" w:rsidRPr="00882796" w:rsidRDefault="00882796" w:rsidP="00882796">
            <w:pPr>
              <w:jc w:val="center"/>
              <w:rPr>
                <w:rFonts w:ascii="Arial" w:hAnsi="Arial" w:cs="Arial"/>
                <w:i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iCs/>
                <w:noProof/>
                <w:sz w:val="28"/>
                <w:szCs w:val="28"/>
              </w:rPr>
              <w:t>Very important</w:t>
            </w:r>
          </w:p>
        </w:tc>
        <w:tc>
          <w:tcPr>
            <w:tcW w:w="312" w:type="dxa"/>
            <w:vMerge/>
            <w:tcBorders>
              <w:bottom w:val="nil"/>
              <w:right w:val="nil"/>
            </w:tcBorders>
            <w:vAlign w:val="center"/>
          </w:tcPr>
          <w:p w14:paraId="1B705F20" w14:textId="77777777" w:rsidR="00882796" w:rsidRPr="00142AFD" w:rsidRDefault="00882796" w:rsidP="008827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9" w:type="dxa"/>
            <w:vMerge/>
            <w:tcBorders>
              <w:left w:val="nil"/>
              <w:bottom w:val="nil"/>
            </w:tcBorders>
            <w:vAlign w:val="center"/>
          </w:tcPr>
          <w:p w14:paraId="40FE0699" w14:textId="77777777" w:rsidR="00882796" w:rsidRPr="00142AFD" w:rsidRDefault="00882796" w:rsidP="008827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right w:val="nil"/>
            </w:tcBorders>
            <w:vAlign w:val="center"/>
          </w:tcPr>
          <w:p w14:paraId="6C4FE95B" w14:textId="77777777" w:rsidR="00882796" w:rsidRPr="00142AFD" w:rsidRDefault="00882796" w:rsidP="008827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50B836BA" w14:textId="77777777" w:rsidR="00882796" w:rsidRPr="00142AFD" w:rsidRDefault="00882796" w:rsidP="008827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left w:val="nil"/>
            </w:tcBorders>
            <w:vAlign w:val="center"/>
          </w:tcPr>
          <w:p w14:paraId="46186259" w14:textId="77777777" w:rsidR="00882796" w:rsidRPr="00142AFD" w:rsidRDefault="00882796" w:rsidP="0088279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82796" w:rsidRPr="00142AFD" w14:paraId="7734C187" w14:textId="77777777" w:rsidTr="00882796">
        <w:trPr>
          <w:trHeight w:val="334"/>
          <w:jc w:val="center"/>
        </w:trPr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DD39FB" w14:textId="77777777" w:rsidR="00882796" w:rsidRPr="00142AFD" w:rsidRDefault="00882796" w:rsidP="00882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06237B" w14:textId="77777777" w:rsidR="00882796" w:rsidRPr="00142AFD" w:rsidRDefault="00882796" w:rsidP="00882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C0298" w14:textId="77777777" w:rsidR="00882796" w:rsidRPr="00142AFD" w:rsidRDefault="00882796" w:rsidP="00882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C640D" w14:textId="77777777" w:rsidR="00882796" w:rsidRPr="00142AFD" w:rsidRDefault="00882796" w:rsidP="00882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A71099" w14:textId="77777777" w:rsidR="00882796" w:rsidRPr="00142AFD" w:rsidRDefault="00882796" w:rsidP="00882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796" w:rsidRPr="00142AFD" w14:paraId="6E15832B" w14:textId="77777777" w:rsidTr="00882796">
        <w:trPr>
          <w:trHeight w:val="334"/>
          <w:jc w:val="center"/>
        </w:trPr>
        <w:tc>
          <w:tcPr>
            <w:tcW w:w="11002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3DF1534D" w14:textId="6F236407" w:rsidR="00882796" w:rsidRPr="00882796" w:rsidRDefault="00882796" w:rsidP="008827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2796">
              <w:rPr>
                <w:rFonts w:ascii="Arial" w:hAnsi="Arial" w:cs="Arial"/>
                <w:b/>
                <w:sz w:val="28"/>
                <w:szCs w:val="28"/>
              </w:rPr>
              <w:t xml:space="preserve">Review </w:t>
            </w:r>
          </w:p>
        </w:tc>
      </w:tr>
      <w:tr w:rsidR="00882796" w:rsidRPr="00142AFD" w14:paraId="5D5BE956" w14:textId="77777777" w:rsidTr="00882796">
        <w:trPr>
          <w:trHeight w:val="469"/>
          <w:jc w:val="center"/>
        </w:trPr>
        <w:tc>
          <w:tcPr>
            <w:tcW w:w="11002" w:type="dxa"/>
            <w:gridSpan w:val="10"/>
            <w:tcBorders>
              <w:top w:val="nil"/>
            </w:tcBorders>
            <w:shd w:val="clear" w:color="auto" w:fill="FFFFFF" w:themeFill="background1"/>
            <w:vAlign w:val="center"/>
          </w:tcPr>
          <w:p w14:paraId="4A55EC6D" w14:textId="77777777" w:rsidR="00882796" w:rsidRPr="00142AFD" w:rsidRDefault="00882796" w:rsidP="008827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2796">
              <w:rPr>
                <w:rFonts w:ascii="Arial" w:hAnsi="Arial" w:cs="Arial"/>
                <w:b/>
                <w:sz w:val="28"/>
                <w:szCs w:val="28"/>
              </w:rPr>
              <w:t>When</w:t>
            </w:r>
            <w:r w:rsidRPr="00142AFD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142AFD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42AFD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42AFD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42AFD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882796">
              <w:rPr>
                <w:rFonts w:ascii="Arial" w:hAnsi="Arial" w:cs="Arial"/>
                <w:b/>
                <w:sz w:val="28"/>
                <w:szCs w:val="28"/>
              </w:rPr>
              <w:t>Where</w:t>
            </w:r>
            <w:r w:rsidRPr="00142AF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14:paraId="2140ED75" w14:textId="77777777" w:rsidR="001777DE" w:rsidRPr="00142AFD" w:rsidRDefault="001777DE" w:rsidP="001777DE">
      <w:pPr>
        <w:rPr>
          <w:rFonts w:ascii="Arial" w:eastAsia="Times New Roman" w:hAnsi="Arial" w:cs="Arial"/>
        </w:rPr>
      </w:pPr>
    </w:p>
    <w:sectPr w:rsidR="001777DE" w:rsidRPr="00142AFD" w:rsidSect="008978AE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A7B7B" w14:textId="77777777" w:rsidR="00076FE0" w:rsidRDefault="00076FE0">
      <w:r>
        <w:separator/>
      </w:r>
    </w:p>
  </w:endnote>
  <w:endnote w:type="continuationSeparator" w:id="0">
    <w:p w14:paraId="1EB01B78" w14:textId="77777777" w:rsidR="00076FE0" w:rsidRDefault="0007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3A4D9" w14:textId="0B0E5A75" w:rsidR="00882796" w:rsidRPr="00882796" w:rsidRDefault="00882796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©Year of Care</w:t>
    </w:r>
    <w:r w:rsidRPr="00882796">
      <w:rPr>
        <w:rFonts w:ascii="Arial" w:hAnsi="Arial" w:cs="Arial"/>
        <w:sz w:val="22"/>
        <w:szCs w:val="22"/>
      </w:rPr>
      <w:ptab w:relativeTo="margin" w:alignment="center" w:leader="none"/>
    </w:r>
    <w:r>
      <w:rPr>
        <w:rFonts w:ascii="Arial" w:hAnsi="Arial" w:cs="Arial"/>
        <w:sz w:val="22"/>
        <w:szCs w:val="22"/>
      </w:rPr>
      <w:t>V1.0 August 2024</w:t>
    </w:r>
    <w:r w:rsidRPr="00882796">
      <w:rPr>
        <w:rFonts w:ascii="Arial" w:hAnsi="Arial" w:cs="Arial"/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2A228" w14:textId="77777777" w:rsidR="00076FE0" w:rsidRDefault="00076FE0">
      <w:r>
        <w:separator/>
      </w:r>
    </w:p>
  </w:footnote>
  <w:footnote w:type="continuationSeparator" w:id="0">
    <w:p w14:paraId="2C9967C3" w14:textId="77777777" w:rsidR="00076FE0" w:rsidRDefault="0007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B71FE"/>
    <w:multiLevelType w:val="hybridMultilevel"/>
    <w:tmpl w:val="BEFC840C"/>
    <w:lvl w:ilvl="0" w:tplc="2BC22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00575D7"/>
    <w:multiLevelType w:val="hybridMultilevel"/>
    <w:tmpl w:val="1700E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EB614F"/>
    <w:multiLevelType w:val="hybridMultilevel"/>
    <w:tmpl w:val="14B6F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0148007">
    <w:abstractNumId w:val="2"/>
  </w:num>
  <w:num w:numId="2" w16cid:durableId="1711295872">
    <w:abstractNumId w:val="1"/>
  </w:num>
  <w:num w:numId="3" w16cid:durableId="1996108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92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DE"/>
    <w:rsid w:val="00000FC5"/>
    <w:rsid w:val="0003782D"/>
    <w:rsid w:val="000435AB"/>
    <w:rsid w:val="00076FE0"/>
    <w:rsid w:val="00114E01"/>
    <w:rsid w:val="00142AFD"/>
    <w:rsid w:val="001777DE"/>
    <w:rsid w:val="001B49C7"/>
    <w:rsid w:val="00246CC3"/>
    <w:rsid w:val="002D767D"/>
    <w:rsid w:val="003230E8"/>
    <w:rsid w:val="00331092"/>
    <w:rsid w:val="003B3342"/>
    <w:rsid w:val="0041128E"/>
    <w:rsid w:val="0055714A"/>
    <w:rsid w:val="005623FE"/>
    <w:rsid w:val="005D128A"/>
    <w:rsid w:val="005E1864"/>
    <w:rsid w:val="00621F44"/>
    <w:rsid w:val="00643213"/>
    <w:rsid w:val="006C7FB5"/>
    <w:rsid w:val="00766641"/>
    <w:rsid w:val="008717E8"/>
    <w:rsid w:val="00882796"/>
    <w:rsid w:val="0089745D"/>
    <w:rsid w:val="008D3721"/>
    <w:rsid w:val="00941223"/>
    <w:rsid w:val="00A53DAE"/>
    <w:rsid w:val="00A72421"/>
    <w:rsid w:val="00AD3D71"/>
    <w:rsid w:val="00B7100A"/>
    <w:rsid w:val="00BD5563"/>
    <w:rsid w:val="00BE7845"/>
    <w:rsid w:val="00CA4D17"/>
    <w:rsid w:val="00DB0640"/>
    <w:rsid w:val="00E11F5E"/>
    <w:rsid w:val="00E12D21"/>
    <w:rsid w:val="00E9721A"/>
    <w:rsid w:val="00ED7B88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496ED"/>
  <w14:defaultImageDpi w14:val="32767"/>
  <w15:chartTrackingRefBased/>
  <w15:docId w15:val="{79A81B26-80DE-DC4E-B211-E6E42CF2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1777DE"/>
    <w:rPr>
      <w:rFonts w:eastAsia="Times New Roman" w:cs="Times New Roman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rFonts w:ascii="Calibri" w:hAnsi="Calibri" w:cs="Times New Roman"/>
        <w:b/>
        <w:bCs/>
      </w:rPr>
    </w:tblStylePr>
    <w:tblStylePr w:type="lastCol">
      <w:rPr>
        <w:rFonts w:ascii="Calibri" w:hAnsi="Calibri" w:cs="Times New Roman"/>
        <w:b/>
        <w:bCs/>
      </w:rPr>
    </w:tblStylePr>
    <w:tblStylePr w:type="band1Vert">
      <w:rPr>
        <w:rFonts w:ascii="Calibri" w:hAnsi="Calibri"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rPr>
        <w:rFonts w:ascii="Calibri" w:hAnsi="Calibri"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paragraph" w:styleId="ListParagraph">
    <w:name w:val="List Paragraph"/>
    <w:basedOn w:val="Normal"/>
    <w:uiPriority w:val="34"/>
    <w:qFormat/>
    <w:rsid w:val="001777DE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1777DE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7DE"/>
    <w:pPr>
      <w:tabs>
        <w:tab w:val="center" w:pos="4513"/>
        <w:tab w:val="right" w:pos="9026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777DE"/>
    <w:rPr>
      <w:rFonts w:eastAsia="Times New Roman" w:cs="Times New Roman"/>
    </w:rPr>
  </w:style>
  <w:style w:type="table" w:styleId="LightList-Accent1">
    <w:name w:val="Light List Accent 1"/>
    <w:basedOn w:val="TableNormal"/>
    <w:uiPriority w:val="61"/>
    <w:semiHidden/>
    <w:unhideWhenUsed/>
    <w:rsid w:val="001777DE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Revision">
    <w:name w:val="Revision"/>
    <w:hidden/>
    <w:uiPriority w:val="99"/>
    <w:semiHidden/>
    <w:rsid w:val="005623FE"/>
  </w:style>
  <w:style w:type="character" w:styleId="CommentReference">
    <w:name w:val="annotation reference"/>
    <w:basedOn w:val="DefaultParagraphFont"/>
    <w:uiPriority w:val="99"/>
    <w:semiHidden/>
    <w:unhideWhenUsed/>
    <w:rsid w:val="00562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2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23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FE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30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Warren (Ardens)</dc:creator>
  <cp:keywords/>
  <dc:description/>
  <cp:lastModifiedBy>Gaffney Ashleigh (RTF) NHCT</cp:lastModifiedBy>
  <cp:revision>24</cp:revision>
  <dcterms:created xsi:type="dcterms:W3CDTF">2021-07-21T07:57:00Z</dcterms:created>
  <dcterms:modified xsi:type="dcterms:W3CDTF">2024-08-30T13:07:00Z</dcterms:modified>
</cp:coreProperties>
</file>